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6CF8" w:rsidRDefault="00EB12EC">
      <w:pPr>
        <w:keepNext/>
        <w:widowControl w:val="0"/>
        <w:jc w:val="center"/>
        <w:rPr>
          <w:b/>
        </w:rPr>
      </w:pPr>
      <w:r>
        <w:rPr>
          <w:b/>
        </w:rPr>
        <w:t xml:space="preserve">ПРОЕКТ </w:t>
      </w:r>
      <w:proofErr w:type="gramStart"/>
      <w:r>
        <w:rPr>
          <w:b/>
        </w:rPr>
        <w:t>ДОГОВОРА  №</w:t>
      </w:r>
      <w:proofErr w:type="gramEnd"/>
      <w:r>
        <w:rPr>
          <w:b/>
        </w:rPr>
        <w:t xml:space="preserve">  3900011</w:t>
      </w:r>
    </w:p>
    <w:p w:rsidR="00E96CF8" w:rsidRDefault="00EB12EC">
      <w:pPr>
        <w:widowControl w:val="0"/>
        <w:jc w:val="center"/>
        <w:rPr>
          <w:b/>
        </w:rPr>
      </w:pPr>
      <w:r>
        <w:rPr>
          <w:b/>
        </w:rPr>
        <w:t>аренды земельного участка</w:t>
      </w:r>
    </w:p>
    <w:p w:rsidR="00E96CF8" w:rsidRDefault="00EB12EC">
      <w:pPr>
        <w:widowControl w:val="0"/>
        <w:jc w:val="center"/>
        <w:rPr>
          <w:b/>
        </w:rPr>
      </w:pPr>
      <w:r>
        <w:rPr>
          <w:b/>
        </w:rPr>
        <w:t xml:space="preserve">Российская Федерация, Краснодарский край, город Белореченск </w:t>
      </w:r>
    </w:p>
    <w:p w:rsidR="00E96CF8" w:rsidRDefault="00EB12EC">
      <w:pPr>
        <w:widowControl w:val="0"/>
        <w:jc w:val="center"/>
        <w:rPr>
          <w:b/>
        </w:rPr>
      </w:pPr>
      <w:r>
        <w:rPr>
          <w:b/>
        </w:rPr>
        <w:t xml:space="preserve"> «_____» ________________ 2026 года</w:t>
      </w:r>
    </w:p>
    <w:p w:rsidR="00E96CF8" w:rsidRDefault="00E96CF8">
      <w:pPr>
        <w:widowControl w:val="0"/>
        <w:jc w:val="center"/>
        <w:rPr>
          <w:b/>
        </w:rPr>
      </w:pPr>
    </w:p>
    <w:p w:rsidR="00E96CF8" w:rsidRDefault="00EB12EC">
      <w:pPr>
        <w:jc w:val="both"/>
      </w:pPr>
      <w:r>
        <w:t xml:space="preserve">Администрация муниципального образования </w:t>
      </w:r>
      <w:proofErr w:type="spellStart"/>
      <w:r>
        <w:t>Белореченский</w:t>
      </w:r>
      <w:proofErr w:type="spellEnd"/>
      <w:r>
        <w:t xml:space="preserve"> муниципальный район Краснодарского края,</w:t>
      </w:r>
      <w: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w:t>
      </w:r>
      <w:r>
        <w:t>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w:t>
      </w:r>
      <w:r>
        <w:t>етствии с пунктом _________статьи __________ Земельного кодекса Российской Федерации, заключили настоящий договор (далее Договор) о нижеследующем:</w:t>
      </w:r>
    </w:p>
    <w:p w:rsidR="00E96CF8" w:rsidRDefault="00E96CF8">
      <w:pPr>
        <w:jc w:val="both"/>
        <w:rPr>
          <w:rFonts w:ascii="Courier New" w:hAnsi="Courier New"/>
        </w:rPr>
      </w:pPr>
    </w:p>
    <w:p w:rsidR="00E96CF8" w:rsidRDefault="00EB12EC">
      <w:pPr>
        <w:numPr>
          <w:ilvl w:val="0"/>
          <w:numId w:val="1"/>
        </w:numPr>
        <w:jc w:val="center"/>
        <w:rPr>
          <w:b/>
        </w:rPr>
      </w:pPr>
      <w:r>
        <w:rPr>
          <w:b/>
        </w:rPr>
        <w:t>Предмет Договора</w:t>
      </w:r>
    </w:p>
    <w:p w:rsidR="00E96CF8" w:rsidRDefault="00E96CF8">
      <w:pPr>
        <w:ind w:left="720"/>
      </w:pPr>
    </w:p>
    <w:p w:rsidR="00E96CF8" w:rsidRDefault="00EB12EC">
      <w:pPr>
        <w:jc w:val="both"/>
      </w:pPr>
      <w:r>
        <w:t xml:space="preserve">1.1. Арендодатель обязуется </w:t>
      </w:r>
      <w:proofErr w:type="gramStart"/>
      <w:r>
        <w:t>предоставить  во</w:t>
      </w:r>
      <w:proofErr w:type="gramEnd"/>
      <w:r>
        <w:t xml:space="preserve"> временное  владение  и пользование, а   Аренд</w:t>
      </w:r>
      <w:r>
        <w:t xml:space="preserve">атор  принять  на  условиях  настоящего  Договора земельный участок из земель населенных пунктов, с кадастровым номером  23:39:0501001:932, общей площадью  5000 </w:t>
      </w:r>
      <w:proofErr w:type="spellStart"/>
      <w:r>
        <w:t>кв.м</w:t>
      </w:r>
      <w:proofErr w:type="spellEnd"/>
      <w:r>
        <w:t xml:space="preserve">., расположенный по адресу: </w:t>
      </w:r>
      <w:r>
        <w:rPr>
          <w:color w:val="000000" w:themeColor="text1"/>
        </w:rPr>
        <w:t xml:space="preserve">Российская Федерация, </w:t>
      </w:r>
      <w:r>
        <w:rPr>
          <w:color w:val="000000" w:themeColor="text1"/>
          <w:sz w:val="26"/>
        </w:rPr>
        <w:t xml:space="preserve">Краснодарский край, </w:t>
      </w:r>
      <w:proofErr w:type="spellStart"/>
      <w:r>
        <w:rPr>
          <w:color w:val="000000" w:themeColor="text1"/>
          <w:sz w:val="26"/>
        </w:rPr>
        <w:t>Белореченский</w:t>
      </w:r>
      <w:proofErr w:type="spellEnd"/>
      <w:r>
        <w:rPr>
          <w:color w:val="000000" w:themeColor="text1"/>
          <w:sz w:val="26"/>
        </w:rPr>
        <w:t xml:space="preserve"> район, </w:t>
      </w:r>
      <w:proofErr w:type="spellStart"/>
      <w:r>
        <w:t>Бжедуховское</w:t>
      </w:r>
      <w:proofErr w:type="spellEnd"/>
      <w:r>
        <w:t xml:space="preserve"> с/п., ст. Октябрьская, ул. Мира (далее - Участок), вид разрешенного использования: </w:t>
      </w:r>
      <w:r>
        <w:rPr>
          <w:color w:val="000000" w:themeColor="text1"/>
          <w:sz w:val="26"/>
        </w:rPr>
        <w:t>для ведения личного подсобного хозяйства</w:t>
      </w:r>
      <w:r>
        <w:rPr>
          <w:color w:val="000000" w:themeColor="text1"/>
        </w:rPr>
        <w:t>.</w:t>
      </w:r>
    </w:p>
    <w:p w:rsidR="00E96CF8" w:rsidRDefault="00EB12EC">
      <w:pPr>
        <w:tabs>
          <w:tab w:val="left" w:pos="180"/>
        </w:tabs>
        <w:jc w:val="both"/>
      </w:pPr>
      <w:r>
        <w:t>1.2. Участок осмотрен Арендатором и претензий по его состоянию не имеется.</w:t>
      </w:r>
    </w:p>
    <w:p w:rsidR="00E96CF8" w:rsidRDefault="00EB12EC">
      <w:pPr>
        <w:jc w:val="both"/>
      </w:pPr>
      <w:r>
        <w:t>1.3. Указанный в пункте 1.1 Договора Участо</w:t>
      </w:r>
      <w:r>
        <w:t xml:space="preserve">к передан Арендатору с момента государственной регистрации договора без каких-либо документов о его передаче. </w:t>
      </w:r>
    </w:p>
    <w:p w:rsidR="00E96CF8" w:rsidRDefault="00E96CF8">
      <w:pPr>
        <w:jc w:val="both"/>
      </w:pPr>
    </w:p>
    <w:p w:rsidR="00E96CF8" w:rsidRDefault="00EB12EC">
      <w:pPr>
        <w:jc w:val="center"/>
        <w:rPr>
          <w:b/>
        </w:rPr>
      </w:pPr>
      <w:r>
        <w:rPr>
          <w:b/>
        </w:rPr>
        <w:t>2. Размер и условия внесения арендной платы</w:t>
      </w:r>
    </w:p>
    <w:p w:rsidR="00E96CF8" w:rsidRDefault="00E96CF8">
      <w:pPr>
        <w:jc w:val="center"/>
        <w:rPr>
          <w:b/>
        </w:rPr>
      </w:pPr>
    </w:p>
    <w:p w:rsidR="00E96CF8" w:rsidRDefault="00EB12EC">
      <w:pPr>
        <w:jc w:val="both"/>
      </w:pPr>
      <w:r>
        <w:t xml:space="preserve">2.1. Сумма задатка в </w:t>
      </w:r>
      <w:proofErr w:type="gramStart"/>
      <w:r>
        <w:t>размере  386400</w:t>
      </w:r>
      <w:proofErr w:type="gramEnd"/>
      <w:r>
        <w:t>,00 руб. (триста восемьдесят шесть тысяч четыреста рублей 00 ко</w:t>
      </w:r>
      <w:r>
        <w:t>пеек),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w:t>
      </w:r>
      <w:r>
        <w:t xml:space="preserve">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w:t>
      </w:r>
      <w:r>
        <w:t>Договора.</w:t>
      </w:r>
    </w:p>
    <w:p w:rsidR="00E96CF8" w:rsidRDefault="00EB12EC">
      <w:pPr>
        <w:jc w:val="both"/>
      </w:pPr>
      <w:r>
        <w:t xml:space="preserve">2.2. Годовой размер арендной платы устанавливается по результатам торгов и составляет _________ (____________________________________) руб. ___ коп. </w:t>
      </w:r>
    </w:p>
    <w:p w:rsidR="00E96CF8" w:rsidRDefault="00EB12EC">
      <w:pPr>
        <w:jc w:val="both"/>
      </w:pPr>
      <w:r>
        <w:t>По истечении 12 месяцев со дня подписания настоящего Договора, арендная плата, подлежащая уплате</w:t>
      </w:r>
      <w:r>
        <w:t xml:space="preserve">, </w:t>
      </w:r>
      <w:proofErr w:type="gramStart"/>
      <w:r>
        <w:t>рассчитывается  из</w:t>
      </w:r>
      <w:proofErr w:type="gramEnd"/>
      <w:r>
        <w:t xml:space="preserve">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w:t>
      </w:r>
      <w:r>
        <w:t>исла первого месяца каждого квартала.</w:t>
      </w:r>
    </w:p>
    <w:p w:rsidR="00E96CF8" w:rsidRDefault="00EB12EC">
      <w:pPr>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E96CF8" w:rsidRDefault="00EB12EC">
      <w:pPr>
        <w:jc w:val="both"/>
      </w:pPr>
      <w:r>
        <w:t>2.3. Внесение аренд</w:t>
      </w:r>
      <w:r>
        <w:t>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E96CF8" w:rsidRDefault="00EB12EC">
      <w:pPr>
        <w:jc w:val="both"/>
      </w:pPr>
      <w:r>
        <w:lastRenderedPageBreak/>
        <w:t xml:space="preserve">2.4. Арендная плата и пеня </w:t>
      </w:r>
      <w:r>
        <w:t>вносятся Арендатором путем перечисления по следующим реквизитам:</w:t>
      </w:r>
    </w:p>
    <w:p w:rsidR="00E96CF8" w:rsidRDefault="00EB12EC">
      <w:pPr>
        <w:jc w:val="both"/>
      </w:pPr>
      <w:r>
        <w:t>Получатель: УФК по Краснодарскому краю (</w:t>
      </w:r>
      <w:r>
        <w:rPr>
          <w:color w:val="auto"/>
        </w:rPr>
        <w:t xml:space="preserve">Управление имущественных отношений администрации муниципального образования </w:t>
      </w:r>
      <w:proofErr w:type="spellStart"/>
      <w:r>
        <w:rPr>
          <w:color w:val="auto"/>
        </w:rPr>
        <w:t>Белореченский</w:t>
      </w:r>
      <w:proofErr w:type="spellEnd"/>
      <w:r>
        <w:rPr>
          <w:color w:val="auto"/>
        </w:rPr>
        <w:t xml:space="preserve"> муниципальный район Краснодарского края</w:t>
      </w:r>
      <w:bookmarkStart w:id="0" w:name="_GoBack"/>
      <w:bookmarkEnd w:id="0"/>
      <w:r>
        <w:t>), ИНН 2303020507; КПП 230301001; Номер казначейского сч</w:t>
      </w:r>
      <w:r>
        <w:t xml:space="preserve">ета 03100643000000011800; ЕКС 40102810945370000010; </w:t>
      </w:r>
      <w:r>
        <w:t xml:space="preserve">наименование банка </w:t>
      </w:r>
      <w:r>
        <w:rPr>
          <w:rFonts w:ascii="-webkit-standard" w:hAnsi="-webkit-standard"/>
        </w:rPr>
        <w:t>ОКЦ №1 Южного ГУ Банка России /УФК по Краснодарскому краю г. Краснодар</w:t>
      </w:r>
      <w:r>
        <w:t>; БИК 010349101; ОКTMO 03608402, КБК 92111105013050026120, десятизначный номер До</w:t>
      </w:r>
      <w:r>
        <w:t>говора______________; назначение п</w:t>
      </w:r>
      <w:r>
        <w:t>латежа (арендная плата или пеня).</w:t>
      </w:r>
    </w:p>
    <w:p w:rsidR="00E96CF8" w:rsidRDefault="00EB12EC">
      <w:pPr>
        <w:jc w:val="both"/>
      </w:pPr>
      <w:r>
        <w:t>2.5. Неиспользование Участка Арендатором не может служить основанием для прекращения внесения арендной платы.</w:t>
      </w:r>
    </w:p>
    <w:p w:rsidR="00E96CF8" w:rsidRDefault="00E96CF8">
      <w:pPr>
        <w:jc w:val="both"/>
      </w:pPr>
    </w:p>
    <w:p w:rsidR="00E96CF8" w:rsidRDefault="00EB12EC">
      <w:pPr>
        <w:numPr>
          <w:ilvl w:val="0"/>
          <w:numId w:val="2"/>
        </w:numPr>
        <w:jc w:val="center"/>
        <w:rPr>
          <w:b/>
        </w:rPr>
      </w:pPr>
      <w:r>
        <w:rPr>
          <w:b/>
        </w:rPr>
        <w:t>Права и обязанности арендодателя</w:t>
      </w:r>
    </w:p>
    <w:p w:rsidR="00E96CF8" w:rsidRDefault="00E96CF8">
      <w:pPr>
        <w:ind w:left="720"/>
        <w:rPr>
          <w:b/>
        </w:rPr>
      </w:pPr>
    </w:p>
    <w:p w:rsidR="00E96CF8" w:rsidRDefault="00EB12EC">
      <w:r>
        <w:t>3.1. Арендодатель обязан:</w:t>
      </w:r>
    </w:p>
    <w:p w:rsidR="00E96CF8" w:rsidRDefault="00EB12EC">
      <w:pPr>
        <w:jc w:val="both"/>
      </w:pPr>
      <w:r>
        <w:t xml:space="preserve">3.1.1. Передать Арендатору Участок свободным от </w:t>
      </w:r>
      <w:r>
        <w:t>прав третьих лиц на срок, установленный Договором.</w:t>
      </w:r>
    </w:p>
    <w:p w:rsidR="00E96CF8" w:rsidRDefault="00EB12EC">
      <w:pPr>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E96CF8" w:rsidRDefault="00EB12EC">
      <w:pPr>
        <w:jc w:val="both"/>
      </w:pPr>
      <w:r>
        <w:t>3.1.3. Уведомить Арендатора об изменении реквизито</w:t>
      </w:r>
      <w:r>
        <w:t>в по оплате арендной платы, а также направить новый расчет размера арендной платы в случаях, предусмотренных законодательством.</w:t>
      </w:r>
    </w:p>
    <w:p w:rsidR="00E96CF8" w:rsidRDefault="00EB12EC">
      <w:pPr>
        <w:jc w:val="both"/>
      </w:pPr>
      <w:r>
        <w:t>Уведомление направляется Арендодателем неопределенному кругу лиц через средства массовой информации и (или) официальные интернет</w:t>
      </w:r>
      <w:r>
        <w:t xml:space="preserve">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r>
        <w:t>.</w:t>
      </w:r>
    </w:p>
    <w:p w:rsidR="00E96CF8" w:rsidRDefault="00EB12EC">
      <w:pPr>
        <w:jc w:val="both"/>
      </w:pPr>
      <w:r>
        <w:t>3.2. Арендодатель имеет право:</w:t>
      </w:r>
    </w:p>
    <w:p w:rsidR="00E96CF8" w:rsidRDefault="00EB12EC">
      <w:pPr>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E96CF8" w:rsidRDefault="00EB12EC">
      <w:pPr>
        <w:jc w:val="both"/>
      </w:pPr>
      <w:r>
        <w:t>3.2.2. Осуществлять контроль за использованием и охраной Уча</w:t>
      </w:r>
      <w:r>
        <w:t xml:space="preserve">стка. </w:t>
      </w:r>
    </w:p>
    <w:p w:rsidR="00E96CF8" w:rsidRDefault="00EB12EC">
      <w:pPr>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rsidR="00E96CF8" w:rsidRDefault="00EB12EC">
      <w:pPr>
        <w:jc w:val="both"/>
      </w:pPr>
      <w:r>
        <w:t>3.2.4. В одностороннем порядке принимать решение о досрочном расторжении Договора в установленном порядке при н</w:t>
      </w:r>
      <w:r>
        <w:t>аличии хотя бы одного из следующих существенных нарушений его условий:</w:t>
      </w:r>
    </w:p>
    <w:p w:rsidR="00E96CF8" w:rsidRDefault="00EB12EC">
      <w:pPr>
        <w:jc w:val="both"/>
      </w:pPr>
      <w:r>
        <w:t>использование Участка не по целевому назначению и разрешенному использованию, указанному в пункте 1.1. Договора;</w:t>
      </w:r>
    </w:p>
    <w:p w:rsidR="00E96CF8" w:rsidRDefault="00EB12EC">
      <w:pPr>
        <w:jc w:val="both"/>
      </w:pPr>
      <w:r>
        <w:t>в случае выявления факта самовольного строительства в границах Участка;</w:t>
      </w:r>
    </w:p>
    <w:p w:rsidR="00E96CF8" w:rsidRDefault="00EB12EC">
      <w:pPr>
        <w:jc w:val="both"/>
      </w:pPr>
      <w:r>
        <w:t>невыполнение Арендатором обязанностей, указанных в пунктах 2.1., 4.3., 10.1 Договора;</w:t>
      </w:r>
    </w:p>
    <w:p w:rsidR="00E96CF8" w:rsidRDefault="00EB12EC">
      <w:pPr>
        <w:jc w:val="both"/>
      </w:pPr>
      <w:r>
        <w:t>невнесение арендной платы в течение двух арендных периодов;</w:t>
      </w:r>
    </w:p>
    <w:p w:rsidR="00E96CF8" w:rsidRDefault="00EB12EC">
      <w:pPr>
        <w:jc w:val="both"/>
      </w:pPr>
      <w:r>
        <w:t>использование Участка способами, ухудшающими его качественные характеристики и экологическую обстановку;</w:t>
      </w:r>
    </w:p>
    <w:p w:rsidR="00E96CF8" w:rsidRDefault="00EB12EC">
      <w:pPr>
        <w:jc w:val="both"/>
      </w:pPr>
      <w:r>
        <w:t>3.2.5. На беспрепятственный доступ на территорию Участка с целью его осмотра на предмет соблюдения Арендатором условий Договора.</w:t>
      </w:r>
    </w:p>
    <w:p w:rsidR="00E96CF8" w:rsidRDefault="00E96CF8">
      <w:pPr>
        <w:jc w:val="both"/>
        <w:rPr>
          <w:b/>
        </w:rPr>
      </w:pPr>
    </w:p>
    <w:p w:rsidR="00E96CF8" w:rsidRDefault="00EB12EC">
      <w:pPr>
        <w:jc w:val="center"/>
        <w:rPr>
          <w:b/>
        </w:rPr>
      </w:pPr>
      <w:r>
        <w:rPr>
          <w:b/>
        </w:rPr>
        <w:t>4. Права и обязанности арендатора</w:t>
      </w:r>
    </w:p>
    <w:p w:rsidR="00E96CF8" w:rsidRDefault="00E96CF8">
      <w:pPr>
        <w:jc w:val="center"/>
      </w:pPr>
    </w:p>
    <w:p w:rsidR="00E96CF8" w:rsidRDefault="00EB12EC">
      <w:pPr>
        <w:jc w:val="both"/>
      </w:pPr>
      <w:r>
        <w:t>4.1. Арендатор обязан:</w:t>
      </w:r>
    </w:p>
    <w:p w:rsidR="00E96CF8" w:rsidRDefault="00EB12EC">
      <w:pPr>
        <w:jc w:val="both"/>
      </w:pPr>
      <w:r>
        <w:t>4.1.1. В полном объеме выполнять все условия Договора.</w:t>
      </w:r>
    </w:p>
    <w:p w:rsidR="00E96CF8" w:rsidRDefault="00EB12EC">
      <w:pPr>
        <w:jc w:val="both"/>
      </w:pPr>
      <w:r>
        <w:lastRenderedPageBreak/>
        <w:t>4.1.2. Своевр</w:t>
      </w:r>
      <w:r>
        <w:t>еменно вносить арендную плату в полном размере за Участок в соответствии с разделом 2 Договора без выставления счетов Арендодателем.</w:t>
      </w:r>
    </w:p>
    <w:p w:rsidR="00E96CF8" w:rsidRDefault="00EB12EC">
      <w:pPr>
        <w:jc w:val="both"/>
      </w:pPr>
      <w:r>
        <w:t>4.1.3. В случае изменения размера арендной платы в сторону увеличения разницу между прежней и вновь пересчитанной суммами а</w:t>
      </w:r>
      <w:r>
        <w:t>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w:t>
      </w:r>
      <w:r>
        <w:t>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E96CF8" w:rsidRDefault="00EB12EC">
      <w:pPr>
        <w:jc w:val="both"/>
      </w:pPr>
      <w:r>
        <w:t>4.1.4. Представить Арендодателю не позднее десятого числа второго месяца каждого квартала к</w:t>
      </w:r>
      <w:r>
        <w:t>опию платежного документа, подтверждающего перечисление арендной платы.</w:t>
      </w:r>
    </w:p>
    <w:p w:rsidR="00E96CF8" w:rsidRDefault="00EB12EC">
      <w:pPr>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E96CF8" w:rsidRDefault="00EB12EC">
      <w:pPr>
        <w:jc w:val="both"/>
      </w:pPr>
      <w:r>
        <w:t>4.1.6. Использовать Участок в соответствии с целевым назначением и разрешенным использованием, указанным в п. 1.1 Договора.</w:t>
      </w:r>
    </w:p>
    <w:p w:rsidR="00E96CF8" w:rsidRDefault="00EB12EC">
      <w:pPr>
        <w:jc w:val="both"/>
      </w:pPr>
      <w:r>
        <w:t>4.1.7. Осуществить освоение земельного участка, в соответствии со следующими условиями:</w:t>
      </w:r>
    </w:p>
    <w:p w:rsidR="00E96CF8" w:rsidRDefault="00EB12EC">
      <w:pPr>
        <w:jc w:val="both"/>
      </w:pPr>
      <w:r>
        <w:t>В освоение участка входит – подготовка докум</w:t>
      </w:r>
      <w:r>
        <w:t>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w:t>
      </w:r>
      <w:r>
        <w:t>рядке разрешения на строительство.</w:t>
      </w:r>
    </w:p>
    <w:p w:rsidR="00E96CF8" w:rsidRDefault="00EB12EC">
      <w:pPr>
        <w:jc w:val="both"/>
      </w:pPr>
      <w:r>
        <w:t>Начало – дата государственной регистрации настоящего Договора.</w:t>
      </w:r>
    </w:p>
    <w:p w:rsidR="00E96CF8" w:rsidRDefault="00EB12EC">
      <w:pPr>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w:t>
      </w:r>
      <w:r>
        <w:t>ого строительства).</w:t>
      </w:r>
    </w:p>
    <w:p w:rsidR="00E96CF8" w:rsidRDefault="00EB12EC">
      <w:pPr>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E96CF8" w:rsidRDefault="00EB12EC">
      <w:pPr>
        <w:jc w:val="both"/>
      </w:pPr>
      <w:r>
        <w:tab/>
        <w:t>Нач</w:t>
      </w:r>
      <w:r>
        <w:t>ало - получение разрешения на строительство.</w:t>
      </w:r>
    </w:p>
    <w:p w:rsidR="00E96CF8" w:rsidRDefault="00EB12EC">
      <w:pPr>
        <w:jc w:val="both"/>
      </w:pPr>
      <w:r>
        <w:tab/>
        <w:t>Окончание – дата государственной регистрации права собственности на Объект, но не позднее пяти лет со дня завершения освоения Участка в сроки, указанные в пункте 4.1.7. настоящего Договора.</w:t>
      </w:r>
    </w:p>
    <w:p w:rsidR="00E96CF8" w:rsidRDefault="00EB12EC">
      <w:pPr>
        <w:jc w:val="both"/>
      </w:pPr>
      <w:r>
        <w:t>4.1.9. Содержать в д</w:t>
      </w:r>
      <w:r>
        <w:t>олжном санитарном порядке и чистоте Участок и прилегающую к нему территорию.</w:t>
      </w:r>
    </w:p>
    <w:p w:rsidR="00E96CF8" w:rsidRDefault="00EB12EC">
      <w:pPr>
        <w:jc w:val="both"/>
      </w:pPr>
      <w:r>
        <w:t>4.1.10. При использовании Участка не наносить ущерба окружающей среде.</w:t>
      </w:r>
    </w:p>
    <w:p w:rsidR="00E96CF8" w:rsidRDefault="00EB12EC">
      <w:pPr>
        <w:jc w:val="both"/>
      </w:pPr>
      <w:r>
        <w:t xml:space="preserve">4.1.11. Не допускать действий, приводящих к ухудшению экологической обстановки и качественных характеристик </w:t>
      </w:r>
      <w:r>
        <w:t>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E96CF8" w:rsidRDefault="00EB12EC">
      <w:pPr>
        <w:jc w:val="both"/>
      </w:pPr>
      <w:r>
        <w:t>4.1.12. Возместить Арендодателю убытки, причиненные в результате своей</w:t>
      </w:r>
      <w:r>
        <w:t xml:space="preserve"> хозяйственной и иной деятельности.</w:t>
      </w:r>
    </w:p>
    <w:p w:rsidR="00E96CF8" w:rsidRDefault="00EB12EC">
      <w:pPr>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w:t>
      </w:r>
      <w:r>
        <w:t>енном порядке.</w:t>
      </w:r>
    </w:p>
    <w:p w:rsidR="00E96CF8" w:rsidRDefault="00EB12EC">
      <w:pPr>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w:t>
      </w:r>
      <w:r>
        <w:t>о.</w:t>
      </w:r>
    </w:p>
    <w:p w:rsidR="00E96CF8" w:rsidRDefault="00EB12EC">
      <w:pPr>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w:t>
      </w:r>
      <w:r>
        <w:lastRenderedPageBreak/>
        <w:t>обслуживанием и эксплуатац</w:t>
      </w:r>
      <w:r>
        <w:t>ией, не допускать занятие, в том числе временными сооружениями, коридоров инженерных сетей и коммуникаций, проходящих через Участок.</w:t>
      </w:r>
    </w:p>
    <w:p w:rsidR="00E96CF8" w:rsidRDefault="00EB12EC">
      <w:pPr>
        <w:jc w:val="both"/>
      </w:pPr>
      <w:r>
        <w:t>4.1.16. Не нарушать прав и законных интересов землепользователей смежных участков и иных лиц.</w:t>
      </w:r>
    </w:p>
    <w:p w:rsidR="00E96CF8" w:rsidRDefault="00EB12EC">
      <w:pPr>
        <w:jc w:val="both"/>
      </w:pPr>
      <w:r>
        <w:t>4.1.17. Беспрепятственно допу</w:t>
      </w:r>
      <w:r>
        <w:t>скать на Участок Арендодателя, его законных представителей с целью его осмотра на предмет соблюдения условий Договора.</w:t>
      </w:r>
    </w:p>
    <w:p w:rsidR="00E96CF8" w:rsidRDefault="00EB12EC">
      <w:pPr>
        <w:jc w:val="both"/>
      </w:pPr>
      <w:r>
        <w:t>4.1.18. Письменно, в течение 10 дней, уведомить Арендодателя об изменении своего юридического, фактического адресов или иных индивидуализ</w:t>
      </w:r>
      <w:r>
        <w:t>ирующих Арендатора реквизитов.</w:t>
      </w:r>
    </w:p>
    <w:p w:rsidR="00E96CF8" w:rsidRDefault="00EB12EC">
      <w:pPr>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E96CF8" w:rsidRDefault="00EB12EC">
      <w:pPr>
        <w:jc w:val="both"/>
      </w:pPr>
      <w:r>
        <w:t>4.1.20. Оплатить за свой счет расходы, связанные с заключением и реги</w:t>
      </w:r>
      <w:r>
        <w:t>страцией Договора и внесением в него изменений и дополнений.</w:t>
      </w:r>
    </w:p>
    <w:p w:rsidR="00E96CF8" w:rsidRDefault="00EB12EC">
      <w:pPr>
        <w:jc w:val="both"/>
      </w:pPr>
      <w:r>
        <w:t>4.1.21. При хозяйственном освоении Участка соблюдать ограничения на использование территорий, попадающих в границы охранных зон.</w:t>
      </w:r>
    </w:p>
    <w:p w:rsidR="00E96CF8" w:rsidRDefault="00EB12EC">
      <w:pPr>
        <w:jc w:val="both"/>
      </w:pPr>
      <w:r>
        <w:t xml:space="preserve">4.1.22. Нести другие обязанности, установленные законодательством </w:t>
      </w:r>
      <w:r>
        <w:t>Российской Федерации.</w:t>
      </w:r>
    </w:p>
    <w:p w:rsidR="00E96CF8" w:rsidRDefault="00EB12EC">
      <w:pPr>
        <w:pStyle w:val="ac"/>
        <w:contextualSpacing/>
        <w:jc w:val="both"/>
      </w:pPr>
      <w:r>
        <w:t xml:space="preserve">4.1.23. В случае, если при проведении 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w:t>
      </w:r>
      <w:r>
        <w:t>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w:t>
      </w:r>
      <w:r>
        <w:t xml:space="preserve"> ст. 36 Федерального закона от 25.06.2002 № 73-ФЗ «Об объектах культурного наследия (памятниках истории и культуры) народов Российской Федерации».</w:t>
      </w:r>
    </w:p>
    <w:p w:rsidR="00E96CF8" w:rsidRDefault="00EB12EC">
      <w:pPr>
        <w:jc w:val="both"/>
      </w:pPr>
      <w:r>
        <w:t>4.2. Арендатор имеет право в соответствии с законодательством:</w:t>
      </w:r>
    </w:p>
    <w:p w:rsidR="00E96CF8" w:rsidRDefault="00EB12EC">
      <w:pPr>
        <w:jc w:val="both"/>
      </w:pPr>
      <w:r>
        <w:t>4.2.1. Досрочно, по минованию надобности в Уча</w:t>
      </w:r>
      <w:r>
        <w:t>стке, расторгнуть Договор, направив не менее чем за 90 календарных дней письменное предложение Арендодателю о расторжении Договора.</w:t>
      </w:r>
    </w:p>
    <w:p w:rsidR="00E96CF8" w:rsidRDefault="00EB12EC">
      <w:pPr>
        <w:jc w:val="both"/>
      </w:pPr>
      <w:r>
        <w:t>4.2.2. Самостоятельно осуществлять хозяйственную деятельность на Участке в соответствии с целями и условиями его предоставле</w:t>
      </w:r>
      <w:r>
        <w:t>ния.</w:t>
      </w:r>
    </w:p>
    <w:p w:rsidR="00E96CF8" w:rsidRDefault="00EB12EC">
      <w:pPr>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rsidR="00E96CF8" w:rsidRDefault="00EB12EC">
      <w:pPr>
        <w:jc w:val="both"/>
      </w:pPr>
      <w:r>
        <w:t xml:space="preserve">4.2.4. Возводить здания, строения и сооружения в соответствии с целевым назначением Участка и его </w:t>
      </w:r>
      <w:r>
        <w:t>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E96CF8" w:rsidRDefault="00EB12EC">
      <w:pPr>
        <w:jc w:val="both"/>
      </w:pPr>
      <w:r>
        <w:t>4.2.5. Требовать досрочного расторжения Договора в случаях, когда:</w:t>
      </w:r>
    </w:p>
    <w:p w:rsidR="00E96CF8" w:rsidRDefault="00EB12EC">
      <w:pPr>
        <w:jc w:val="both"/>
      </w:pPr>
      <w:r>
        <w:t>- Арендод</w:t>
      </w:r>
      <w:r>
        <w:t>атель создает препятствия в использовании Участка;</w:t>
      </w:r>
    </w:p>
    <w:p w:rsidR="00E96CF8" w:rsidRDefault="00EB12EC">
      <w:pPr>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rsidR="00E96CF8" w:rsidRDefault="00EB12EC">
      <w:pPr>
        <w:jc w:val="both"/>
      </w:pPr>
      <w:r>
        <w:t>4.3. Арендатор не вправе:</w:t>
      </w:r>
    </w:p>
    <w:p w:rsidR="00E96CF8" w:rsidRDefault="00EB12EC">
      <w:pPr>
        <w:jc w:val="both"/>
        <w:rPr>
          <w:color w:val="FF0000"/>
        </w:rPr>
      </w:pPr>
      <w:r>
        <w:t>4.3.1. Нарушать существующий водоток и меня</w:t>
      </w:r>
      <w:r>
        <w:t>ть поперечный профиль Участка без разрешения соответствующих органов.</w:t>
      </w:r>
    </w:p>
    <w:p w:rsidR="00E96CF8" w:rsidRDefault="00EB12EC">
      <w:pPr>
        <w:jc w:val="both"/>
      </w:pPr>
      <w:r>
        <w:t>4.3.2.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w:t>
      </w:r>
      <w:r>
        <w:t>и зданиями и сооружениями без согласования в установленном порядке.</w:t>
      </w:r>
    </w:p>
    <w:p w:rsidR="00E96CF8" w:rsidRDefault="00EB12EC">
      <w:pPr>
        <w:jc w:val="both"/>
      </w:pPr>
      <w:r>
        <w:t>4.3.3. Совершать действия, направленные на изменение вида разрешенного использования Участка.</w:t>
      </w:r>
    </w:p>
    <w:p w:rsidR="00E96CF8" w:rsidRDefault="00EB12EC">
      <w:pPr>
        <w:jc w:val="both"/>
      </w:pPr>
      <w:r>
        <w:t>4.3.4. Использовать возведенные здания, строения, сооружения до приемки их в эксплуатацию в ус</w:t>
      </w:r>
      <w:r>
        <w:t>тановленном порядке.</w:t>
      </w:r>
    </w:p>
    <w:p w:rsidR="00E96CF8" w:rsidRDefault="00E96CF8">
      <w:pPr>
        <w:jc w:val="both"/>
      </w:pPr>
    </w:p>
    <w:p w:rsidR="00E96CF8" w:rsidRDefault="00EB12EC">
      <w:pPr>
        <w:jc w:val="center"/>
        <w:rPr>
          <w:b/>
        </w:rPr>
      </w:pPr>
      <w:r>
        <w:rPr>
          <w:b/>
        </w:rPr>
        <w:t>5. Ответственность сторон</w:t>
      </w:r>
    </w:p>
    <w:p w:rsidR="00E96CF8" w:rsidRDefault="00E96CF8">
      <w:pPr>
        <w:jc w:val="center"/>
      </w:pPr>
    </w:p>
    <w:p w:rsidR="00E96CF8" w:rsidRDefault="00EB12EC">
      <w:pPr>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E96CF8" w:rsidRDefault="00EB12EC">
      <w:pPr>
        <w:jc w:val="both"/>
      </w:pPr>
      <w:r>
        <w:t xml:space="preserve">5.2. </w:t>
      </w:r>
      <w:r>
        <w:t>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E96CF8" w:rsidRDefault="00EB12EC">
      <w:pPr>
        <w:jc w:val="both"/>
        <w:rPr>
          <w:color w:val="FF0000"/>
        </w:rPr>
      </w:pPr>
      <w:r>
        <w:t>5.3. За нарушение сроков внесения арендной платы, установлен</w:t>
      </w:r>
      <w:r>
        <w:t>ных Договором, Арендатор выплачивает Арендодателю пени из размера 1/300 от ключевой ставки ЦБ РФ за каждый день просрочки.</w:t>
      </w:r>
    </w:p>
    <w:p w:rsidR="00E96CF8" w:rsidRDefault="00EB12EC">
      <w:pPr>
        <w:widowControl w:val="0"/>
        <w:jc w:val="both"/>
      </w:pPr>
      <w:r>
        <w:t>5.4. Уплата пени в связи с нарушениями условий Договора, а также наложение штрафа уполномоченными органами и должностными лицами в св</w:t>
      </w:r>
      <w:r>
        <w:t>язи с нарушениями действующего законодательства не освобождают Арендатора от обязанности их устранения.</w:t>
      </w:r>
    </w:p>
    <w:p w:rsidR="00E96CF8" w:rsidRDefault="00E96CF8">
      <w:pPr>
        <w:widowControl w:val="0"/>
        <w:jc w:val="both"/>
      </w:pPr>
    </w:p>
    <w:p w:rsidR="00E96CF8" w:rsidRDefault="00EB12EC">
      <w:pPr>
        <w:jc w:val="center"/>
        <w:rPr>
          <w:b/>
        </w:rPr>
      </w:pPr>
      <w:r>
        <w:rPr>
          <w:b/>
        </w:rPr>
        <w:t>6. Срок действия Договора</w:t>
      </w:r>
    </w:p>
    <w:p w:rsidR="00E96CF8" w:rsidRDefault="00E96CF8">
      <w:pPr>
        <w:jc w:val="center"/>
      </w:pPr>
    </w:p>
    <w:p w:rsidR="00E96CF8" w:rsidRDefault="00EB12EC">
      <w:pPr>
        <w:jc w:val="both"/>
      </w:pPr>
      <w:r>
        <w:t>6.1. Договор вступает в силу и становится обязательным для Сторон со дня его государственной регистрации.</w:t>
      </w:r>
    </w:p>
    <w:p w:rsidR="00E96CF8" w:rsidRDefault="00EB12EC">
      <w:pPr>
        <w:widowControl w:val="0"/>
        <w:jc w:val="both"/>
      </w:pPr>
      <w:r>
        <w:t>6.2. Договор дейст</w:t>
      </w:r>
      <w:r>
        <w:t xml:space="preserve">вует в течение </w:t>
      </w:r>
      <w:r>
        <w:rPr>
          <w:b/>
          <w:color w:val="000000" w:themeColor="text1"/>
        </w:rPr>
        <w:t>20 лет</w:t>
      </w:r>
      <w:r>
        <w:t>.</w:t>
      </w:r>
    </w:p>
    <w:p w:rsidR="00E96CF8" w:rsidRDefault="00EB12EC">
      <w:r>
        <w:t>6.3. Окончание срока действия Договора не освобождает Стороны от ответственности за его нарушение.</w:t>
      </w:r>
    </w:p>
    <w:p w:rsidR="00E96CF8" w:rsidRDefault="00E96CF8"/>
    <w:p w:rsidR="00E96CF8" w:rsidRDefault="00EB12EC">
      <w:pPr>
        <w:jc w:val="center"/>
        <w:rPr>
          <w:b/>
        </w:rPr>
      </w:pPr>
      <w:r>
        <w:rPr>
          <w:b/>
        </w:rPr>
        <w:t>7. Прекращение действия Договора</w:t>
      </w:r>
    </w:p>
    <w:p w:rsidR="00E96CF8" w:rsidRDefault="00E96CF8">
      <w:pPr>
        <w:jc w:val="center"/>
      </w:pPr>
    </w:p>
    <w:p w:rsidR="00E96CF8" w:rsidRDefault="00EB12EC">
      <w:pPr>
        <w:jc w:val="both"/>
      </w:pPr>
      <w:r>
        <w:t>7.1. Действие Договора прекращается по истечении срока аренды Участка.</w:t>
      </w:r>
    </w:p>
    <w:p w:rsidR="00E96CF8" w:rsidRDefault="00EB12EC">
      <w:pPr>
        <w:jc w:val="both"/>
      </w:pPr>
      <w:r>
        <w:t>7.2. Договор может быть раст</w:t>
      </w:r>
      <w:r>
        <w:t xml:space="preserve">оргнут досрочно по обоюдному согласию Сторон. </w:t>
      </w:r>
    </w:p>
    <w:p w:rsidR="00E96CF8" w:rsidRDefault="00EB12EC">
      <w:pPr>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rsidR="00E96CF8" w:rsidRDefault="00E96CF8">
      <w:pPr>
        <w:jc w:val="both"/>
      </w:pPr>
    </w:p>
    <w:p w:rsidR="00E96CF8" w:rsidRDefault="00EB12EC">
      <w:pPr>
        <w:jc w:val="center"/>
        <w:rPr>
          <w:b/>
        </w:rPr>
      </w:pPr>
      <w:r>
        <w:rPr>
          <w:b/>
        </w:rPr>
        <w:t>8. Изменение Договора</w:t>
      </w:r>
    </w:p>
    <w:p w:rsidR="00E96CF8" w:rsidRDefault="00E96CF8">
      <w:pPr>
        <w:jc w:val="center"/>
        <w:rPr>
          <w:b/>
        </w:rPr>
      </w:pPr>
    </w:p>
    <w:p w:rsidR="00E96CF8" w:rsidRDefault="00EB12EC">
      <w:pPr>
        <w:jc w:val="both"/>
      </w:pPr>
      <w:r>
        <w:t xml:space="preserve">8.1. Изменения и дополнения условий </w:t>
      </w:r>
      <w:r>
        <w:t>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E96CF8" w:rsidRDefault="00EB12EC">
      <w:r>
        <w:t>8.2. В случае отказа или уклонения какой-либо Стороны от подписания дополнительного соглашения спо</w:t>
      </w:r>
      <w:r>
        <w:t>р рассматривается в порядке, установленном разделом 6 Договора.</w:t>
      </w:r>
    </w:p>
    <w:p w:rsidR="00E96CF8" w:rsidRDefault="00E96CF8">
      <w:pPr>
        <w:jc w:val="center"/>
        <w:rPr>
          <w:b/>
        </w:rPr>
      </w:pPr>
    </w:p>
    <w:p w:rsidR="00E96CF8" w:rsidRDefault="00EB12EC">
      <w:pPr>
        <w:jc w:val="center"/>
        <w:rPr>
          <w:b/>
        </w:rPr>
      </w:pPr>
      <w:r>
        <w:rPr>
          <w:b/>
        </w:rPr>
        <w:t>9. Особые условия</w:t>
      </w:r>
    </w:p>
    <w:p w:rsidR="00E96CF8" w:rsidRDefault="00E96CF8">
      <w:pPr>
        <w:jc w:val="both"/>
      </w:pPr>
    </w:p>
    <w:p w:rsidR="00E96CF8" w:rsidRDefault="00EB12EC">
      <w:pPr>
        <w:jc w:val="both"/>
      </w:pPr>
      <w: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w:t>
      </w:r>
      <w:r>
        <w:t>в по вопросам эксплуатации объектов недвижимости.</w:t>
      </w:r>
    </w:p>
    <w:p w:rsidR="00E96CF8" w:rsidRDefault="00EB12EC">
      <w:pPr>
        <w:jc w:val="both"/>
      </w:pPr>
      <w: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E96CF8" w:rsidRDefault="00EB12EC">
      <w:pPr>
        <w:jc w:val="both"/>
      </w:pPr>
      <w:r>
        <w:t>9.3. Срок действия договора субаренды не может превышат</w:t>
      </w:r>
      <w:r>
        <w:t>ь срока действия Договора.</w:t>
      </w:r>
    </w:p>
    <w:p w:rsidR="00E96CF8" w:rsidRDefault="00EB12EC">
      <w:pPr>
        <w:jc w:val="both"/>
      </w:pPr>
      <w:r>
        <w:t>9.4. При досрочном расторжении Договора договор субаренды Участка прекращает свое действие.</w:t>
      </w:r>
    </w:p>
    <w:p w:rsidR="00E96CF8" w:rsidRDefault="00EB12EC">
      <w:pPr>
        <w:jc w:val="both"/>
      </w:pPr>
      <w:r>
        <w:lastRenderedPageBreak/>
        <w:t>9.5. Договор субаренды Участка, заключенный на срок более одного года, подлежит государственной регистрации и направляется Арендодателю д</w:t>
      </w:r>
      <w:r>
        <w:t>ля последующего учета в десятидневный срок с момента вступления в его законную силу.</w:t>
      </w:r>
    </w:p>
    <w:p w:rsidR="00E96CF8" w:rsidRDefault="00EB12EC">
      <w:pPr>
        <w:jc w:val="both"/>
      </w:pPr>
      <w:r>
        <w:t>9.6. При досрочном завершении строительства Арендатор обязан в десятидневный срок уведомить Арендодателя.</w:t>
      </w:r>
    </w:p>
    <w:p w:rsidR="00E96CF8" w:rsidRDefault="00EB12EC">
      <w:pPr>
        <w:jc w:val="both"/>
      </w:pPr>
      <w:bookmarkStart w:id="1" w:name="_heading=h.gjdgxs"/>
      <w:bookmarkEnd w:id="1"/>
      <w:r>
        <w:t>9.7. В случае невыполнение Арендатором условий, указанных в пункт</w:t>
      </w:r>
      <w:r>
        <w:t>е 2.1. Договора, договор расторгается в одностороннем порядке по решению Арендодателя.</w:t>
      </w:r>
    </w:p>
    <w:p w:rsidR="00E96CF8" w:rsidRDefault="00E96CF8">
      <w:pPr>
        <w:pStyle w:val="ac"/>
        <w:spacing w:after="0"/>
        <w:jc w:val="both"/>
      </w:pPr>
    </w:p>
    <w:p w:rsidR="00E96CF8" w:rsidRDefault="00EB12EC">
      <w:pPr>
        <w:jc w:val="center"/>
        <w:rPr>
          <w:b/>
        </w:rPr>
      </w:pPr>
      <w:r>
        <w:rPr>
          <w:b/>
        </w:rPr>
        <w:t>10. Заключительные положения</w:t>
      </w:r>
    </w:p>
    <w:p w:rsidR="00E96CF8" w:rsidRDefault="00E96CF8">
      <w:pPr>
        <w:jc w:val="center"/>
        <w:rPr>
          <w:b/>
        </w:rPr>
      </w:pPr>
    </w:p>
    <w:p w:rsidR="00E96CF8" w:rsidRDefault="00EB12EC">
      <w:pPr>
        <w:jc w:val="both"/>
      </w:pPr>
      <w:r>
        <w:t>10.1. Стороны подтверждают и гарантируют, что на день подписания Договора отсутствуют известные им обстоятельства какого-либо рода, которы</w:t>
      </w:r>
      <w:r>
        <w:t>е могут послужить основанием для расторжения Договора.</w:t>
      </w:r>
    </w:p>
    <w:p w:rsidR="00E96CF8" w:rsidRDefault="00EB12EC">
      <w:pPr>
        <w:widowControl w:val="0"/>
        <w:jc w:val="both"/>
      </w:pPr>
      <w:r>
        <w:t>10.2. Настоящий Договор составлен в 2 (двух) экземплярах, имеющих одинаковую юридическую силу, и предоставляются:</w:t>
      </w:r>
    </w:p>
    <w:p w:rsidR="00E96CF8" w:rsidRDefault="00EB12EC">
      <w:pPr>
        <w:widowControl w:val="0"/>
        <w:jc w:val="both"/>
      </w:pPr>
      <w:r>
        <w:t>1 экземпляр – Арендатору; 2 экземпляр – Арендодателю.</w:t>
      </w:r>
    </w:p>
    <w:p w:rsidR="00E96CF8" w:rsidRDefault="00EB12EC">
      <w:pPr>
        <w:jc w:val="both"/>
      </w:pPr>
      <w:r>
        <w:t>10.3. В качестве неотъемлемой час</w:t>
      </w:r>
      <w:r>
        <w:t>ти Договора к нему прилагается протокол о результатах торгов.</w:t>
      </w:r>
    </w:p>
    <w:p w:rsidR="00E96CF8" w:rsidRDefault="00EB12EC">
      <w:pPr>
        <w:jc w:val="center"/>
      </w:pPr>
      <w:r>
        <w:rPr>
          <w:b/>
        </w:rPr>
        <w:t>Юридические адреса и реквизиты сторон</w:t>
      </w:r>
    </w:p>
    <w:p w:rsidR="00E96CF8" w:rsidRDefault="00E96CF8"/>
    <w:p w:rsidR="00E96CF8" w:rsidRDefault="00EB12EC">
      <w:r>
        <w:t xml:space="preserve">            Арендодатель                                                                         Арендатор</w:t>
      </w:r>
    </w:p>
    <w:p w:rsidR="00E96CF8" w:rsidRDefault="00EB12EC">
      <w:r>
        <w:t xml:space="preserve">352630, Краснодарский край, </w:t>
      </w:r>
    </w:p>
    <w:p w:rsidR="00E96CF8" w:rsidRDefault="00EB12EC">
      <w:proofErr w:type="spellStart"/>
      <w:r>
        <w:t>г.Белореченск</w:t>
      </w:r>
      <w:proofErr w:type="spellEnd"/>
      <w:r>
        <w:t xml:space="preserve">, ул. </w:t>
      </w:r>
      <w:r>
        <w:t>Ленина, 66</w:t>
      </w:r>
    </w:p>
    <w:p w:rsidR="00E96CF8" w:rsidRDefault="00E96CF8"/>
    <w:p w:rsidR="00E96CF8" w:rsidRDefault="00EB12EC">
      <w:pPr>
        <w:jc w:val="center"/>
      </w:pPr>
      <w:r>
        <w:rPr>
          <w:b/>
        </w:rPr>
        <w:t>Подписи сторон</w:t>
      </w:r>
    </w:p>
    <w:p w:rsidR="00E96CF8" w:rsidRDefault="00EB12EC">
      <w:r>
        <w:t xml:space="preserve">             Арендодатель                                                                          Арендатор</w:t>
      </w:r>
    </w:p>
    <w:p w:rsidR="00E96CF8" w:rsidRDefault="00E96CF8"/>
    <w:sectPr w:rsidR="00E96CF8">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webkit-standar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5E5C66"/>
    <w:multiLevelType w:val="multilevel"/>
    <w:tmpl w:val="1F0EE358"/>
    <w:lvl w:ilvl="0">
      <w:start w:val="3"/>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abstractNum w:abstractNumId="1" w15:restartNumberingAfterBreak="0">
    <w:nsid w:val="461D1963"/>
    <w:multiLevelType w:val="multilevel"/>
    <w:tmpl w:val="3B28DA10"/>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18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18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CF8"/>
    <w:rsid w:val="00E96CF8"/>
    <w:rsid w:val="00EB12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BC666C-19EB-4DA8-961C-8C838863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Гиперссылка1"/>
    <w:link w:val="13"/>
    <w:rPr>
      <w:color w:val="0000FF"/>
      <w:u w:val="single"/>
    </w:rPr>
  </w:style>
  <w:style w:type="character" w:customStyle="1" w:styleId="13">
    <w:name w:val="Гиперссылка1"/>
    <w:link w:val="12"/>
    <w:rPr>
      <w:color w:val="0000FF"/>
      <w:u w:val="single"/>
    </w:rPr>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b/>
      <w:sz w:val="28"/>
    </w:rPr>
  </w:style>
  <w:style w:type="paragraph" w:customStyle="1" w:styleId="a5">
    <w:name w:val="Гипертекстовая ссылка"/>
    <w:link w:val="a6"/>
    <w:rPr>
      <w:b/>
      <w:color w:val="008000"/>
      <w:sz w:val="20"/>
      <w:u w:val="single"/>
    </w:rPr>
  </w:style>
  <w:style w:type="character" w:customStyle="1" w:styleId="a6">
    <w:name w:val="Гипертекстовая ссылка"/>
    <w:link w:val="a5"/>
    <w:rPr>
      <w:b/>
      <w:color w:val="008000"/>
      <w:sz w:val="20"/>
      <w:u w:val="single"/>
    </w:rPr>
  </w:style>
  <w:style w:type="paragraph" w:customStyle="1" w:styleId="23">
    <w:name w:val="Основной шрифт абзаца2"/>
    <w:link w:val="33"/>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styleId="a7">
    <w:name w:val="List Paragraph"/>
    <w:basedOn w:val="a"/>
    <w:link w:val="a8"/>
    <w:pPr>
      <w:ind w:left="720"/>
      <w:contextualSpacing/>
    </w:pPr>
  </w:style>
  <w:style w:type="character" w:customStyle="1" w:styleId="a8">
    <w:name w:val="Абзац списка Знак"/>
    <w:basedOn w:val="1"/>
    <w:link w:val="a7"/>
  </w:style>
  <w:style w:type="character" w:customStyle="1" w:styleId="50">
    <w:name w:val="Заголовок 5 Знак"/>
    <w:basedOn w:val="1"/>
    <w:link w:val="5"/>
    <w:rPr>
      <w:b/>
      <w:sz w:val="22"/>
    </w:rPr>
  </w:style>
  <w:style w:type="paragraph" w:customStyle="1" w:styleId="a9">
    <w:name w:val="Цветовое выделение"/>
    <w:link w:val="aa"/>
    <w:rPr>
      <w:b/>
      <w:color w:val="000080"/>
      <w:sz w:val="20"/>
    </w:rPr>
  </w:style>
  <w:style w:type="character" w:customStyle="1" w:styleId="aa">
    <w:name w:val="Цветовое выделение"/>
    <w:link w:val="a9"/>
    <w:rPr>
      <w:b/>
      <w:color w:val="000080"/>
      <w:sz w:val="20"/>
    </w:rPr>
  </w:style>
  <w:style w:type="character" w:customStyle="1" w:styleId="11">
    <w:name w:val="Заголовок 1 Знак"/>
    <w:basedOn w:val="1"/>
    <w:link w:val="10"/>
    <w:rPr>
      <w:b/>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customStyle="1" w:styleId="24">
    <w:name w:val="Гиперссылка2"/>
    <w:link w:val="ab"/>
    <w:rPr>
      <w:color w:val="0000FF"/>
      <w:u w:val="single"/>
    </w:rPr>
  </w:style>
  <w:style w:type="character" w:styleId="ab">
    <w:name w:val="Hyperlink"/>
    <w:link w:val="24"/>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c">
    <w:name w:val="Body Text"/>
    <w:basedOn w:val="a"/>
    <w:link w:val="ad"/>
    <w:pPr>
      <w:spacing w:after="120"/>
    </w:pPr>
  </w:style>
  <w:style w:type="character" w:customStyle="1" w:styleId="ad">
    <w:name w:val="Основной текст Знак"/>
    <w:basedOn w:val="1"/>
    <w:link w:val="ac"/>
  </w:style>
  <w:style w:type="paragraph" w:styleId="ae">
    <w:name w:val="Subtitle"/>
    <w:basedOn w:val="a"/>
    <w:next w:val="a"/>
    <w:link w:val="af"/>
    <w:uiPriority w:val="11"/>
    <w:qFormat/>
    <w:pPr>
      <w:keepNext/>
      <w:keepLines/>
      <w:spacing w:before="360" w:after="80"/>
    </w:pPr>
    <w:rPr>
      <w:rFonts w:ascii="Georgia" w:hAnsi="Georgia"/>
      <w:i/>
      <w:color w:val="666666"/>
      <w:sz w:val="48"/>
    </w:rPr>
  </w:style>
  <w:style w:type="character" w:customStyle="1" w:styleId="af">
    <w:name w:val="Подзаголовок Знак"/>
    <w:basedOn w:val="1"/>
    <w:link w:val="ae"/>
    <w:rPr>
      <w:rFonts w:ascii="Georgia" w:hAnsi="Georgia"/>
      <w:i/>
      <w:color w:val="666666"/>
      <w:sz w:val="48"/>
    </w:rPr>
  </w:style>
  <w:style w:type="paragraph" w:styleId="af0">
    <w:name w:val="Title"/>
    <w:basedOn w:val="a"/>
    <w:next w:val="a"/>
    <w:link w:val="af1"/>
    <w:uiPriority w:val="10"/>
    <w:qFormat/>
    <w:pPr>
      <w:keepNext/>
      <w:keepLines/>
      <w:spacing w:before="480" w:after="120"/>
    </w:pPr>
    <w:rPr>
      <w:b/>
      <w:sz w:val="72"/>
    </w:rPr>
  </w:style>
  <w:style w:type="character" w:customStyle="1" w:styleId="af1">
    <w:name w:val="Заголовок Знак"/>
    <w:basedOn w:val="1"/>
    <w:link w:val="af0"/>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paragraph" w:styleId="27">
    <w:name w:val="Body Text 2"/>
    <w:basedOn w:val="a"/>
    <w:link w:val="28"/>
    <w:pPr>
      <w:spacing w:after="120" w:line="480" w:lineRule="auto"/>
    </w:pPr>
  </w:style>
  <w:style w:type="character" w:customStyle="1" w:styleId="28">
    <w:name w:val="Основной текст 2 Знак"/>
    <w:basedOn w:val="1"/>
    <w:link w:val="27"/>
  </w:style>
  <w:style w:type="paragraph" w:customStyle="1" w:styleId="18">
    <w:name w:val="Обычный1"/>
    <w:link w:val="19"/>
  </w:style>
  <w:style w:type="character" w:customStyle="1" w:styleId="19">
    <w:name w:val="Обычный1"/>
    <w:link w:val="18"/>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2503</Words>
  <Characters>14269</Characters>
  <Application>Microsoft Office Word</Application>
  <DocSecurity>0</DocSecurity>
  <Lines>118</Lines>
  <Paragraphs>33</Paragraphs>
  <ScaleCrop>false</ScaleCrop>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cp:revision>
  <dcterms:created xsi:type="dcterms:W3CDTF">2024-06-14T07:31:00Z</dcterms:created>
  <dcterms:modified xsi:type="dcterms:W3CDTF">2026-04-17T08:59:00Z</dcterms:modified>
</cp:coreProperties>
</file>